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F1" w:rsidRDefault="009F6FF1" w:rsidP="009F6FF1">
      <w:pPr>
        <w:pStyle w:val="Title"/>
      </w:pPr>
      <w:bookmarkStart w:id="0" w:name="_GoBack"/>
      <w:bookmarkEnd w:id="0"/>
      <w:r>
        <w:t>CONTRA COSTA COLLEGE</w:t>
      </w:r>
    </w:p>
    <w:p w:rsidR="009F6FF1" w:rsidRDefault="009F6FF1" w:rsidP="009F6FF1">
      <w:pPr>
        <w:jc w:val="center"/>
        <w:rPr>
          <w:b/>
          <w:sz w:val="28"/>
        </w:rPr>
      </w:pPr>
      <w:r>
        <w:rPr>
          <w:b/>
          <w:sz w:val="28"/>
        </w:rPr>
        <w:t>OPERATIONS COMMITTEE</w:t>
      </w:r>
    </w:p>
    <w:p w:rsidR="009F6FF1" w:rsidRDefault="009F6FF1" w:rsidP="009F6FF1">
      <w:pPr>
        <w:jc w:val="center"/>
        <w:rPr>
          <w:b/>
          <w:sz w:val="28"/>
        </w:rPr>
      </w:pPr>
      <w:r>
        <w:rPr>
          <w:b/>
          <w:sz w:val="28"/>
        </w:rPr>
        <w:t xml:space="preserve">MONDAY </w:t>
      </w:r>
      <w:r>
        <w:rPr>
          <w:b/>
          <w:sz w:val="28"/>
        </w:rPr>
        <w:tab/>
        <w:t>April 27, 2015</w:t>
      </w:r>
    </w:p>
    <w:p w:rsidR="009F6FF1" w:rsidRDefault="009F6FF1" w:rsidP="009F6FF1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9F6FF1" w:rsidRDefault="009F6FF1" w:rsidP="009F6FF1">
      <w:pPr>
        <w:jc w:val="center"/>
        <w:rPr>
          <w:sz w:val="28"/>
        </w:rPr>
      </w:pPr>
      <w:r>
        <w:rPr>
          <w:b/>
          <w:sz w:val="28"/>
          <w:u w:val="single"/>
        </w:rPr>
        <w:t>AGENDA</w:t>
      </w:r>
    </w:p>
    <w:p w:rsidR="009F6FF1" w:rsidRPr="00944FAC" w:rsidRDefault="009F6FF1" w:rsidP="009F6FF1">
      <w:pPr>
        <w:jc w:val="center"/>
      </w:pPr>
    </w:p>
    <w:p w:rsidR="009F6FF1" w:rsidRDefault="009F6FF1" w:rsidP="009F6FF1"/>
    <w:p w:rsidR="009F6FF1" w:rsidRPr="00452955" w:rsidRDefault="009F6FF1" w:rsidP="009F6FF1">
      <w:pPr>
        <w:rPr>
          <w:rFonts w:ascii="Calibri" w:hAnsi="Calibri" w:cs="Calibri"/>
        </w:rPr>
      </w:pPr>
    </w:p>
    <w:p w:rsidR="009F6FF1" w:rsidRPr="00452955" w:rsidRDefault="009F6FF1" w:rsidP="009F6FF1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52955">
        <w:rPr>
          <w:rFonts w:ascii="Calibri" w:hAnsi="Calibri" w:cs="Calibri"/>
          <w:b/>
          <w:bCs/>
        </w:rPr>
        <w:t>Welcome/Introductions</w:t>
      </w:r>
    </w:p>
    <w:p w:rsidR="009F6FF1" w:rsidRPr="00452955" w:rsidRDefault="009F6FF1" w:rsidP="009F6FF1">
      <w:pPr>
        <w:rPr>
          <w:rFonts w:ascii="Calibri" w:hAnsi="Calibri" w:cs="Calibri"/>
        </w:rPr>
      </w:pPr>
    </w:p>
    <w:p w:rsidR="009F6FF1" w:rsidRPr="00452955" w:rsidRDefault="009F6FF1" w:rsidP="009F6FF1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52955">
        <w:rPr>
          <w:rFonts w:ascii="Calibri" w:hAnsi="Calibri" w:cs="Calibri"/>
          <w:b/>
          <w:bCs/>
        </w:rPr>
        <w:t>Approval of Current Agenda</w:t>
      </w:r>
    </w:p>
    <w:p w:rsidR="009F6FF1" w:rsidRPr="00452955" w:rsidRDefault="009F6FF1" w:rsidP="009F6FF1">
      <w:pPr>
        <w:pStyle w:val="ListParagraph"/>
        <w:rPr>
          <w:rFonts w:ascii="Calibri" w:hAnsi="Calibri" w:cs="Calibri"/>
        </w:rPr>
      </w:pPr>
    </w:p>
    <w:p w:rsidR="009F6FF1" w:rsidRPr="00452955" w:rsidRDefault="009F6FF1" w:rsidP="009F6FF1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Approval of  April 13, 2015</w:t>
      </w:r>
      <w:r w:rsidRPr="00452955">
        <w:rPr>
          <w:rFonts w:ascii="Calibri" w:hAnsi="Calibri" w:cs="Calibri"/>
          <w:b/>
          <w:bCs/>
        </w:rPr>
        <w:t xml:space="preserve"> Minutes</w:t>
      </w:r>
    </w:p>
    <w:p w:rsidR="009F6FF1" w:rsidRPr="00452955" w:rsidRDefault="009F6FF1" w:rsidP="009F6FF1">
      <w:pPr>
        <w:pStyle w:val="ListParagraph"/>
        <w:rPr>
          <w:rFonts w:ascii="Calibri" w:hAnsi="Calibri" w:cs="Calibri"/>
          <w:b/>
          <w:bCs/>
        </w:rPr>
      </w:pPr>
    </w:p>
    <w:p w:rsidR="009F6FF1" w:rsidRPr="00EF58DB" w:rsidRDefault="009F6FF1" w:rsidP="009F6FF1">
      <w:pPr>
        <w:numPr>
          <w:ilvl w:val="0"/>
          <w:numId w:val="1"/>
        </w:numPr>
        <w:rPr>
          <w:rFonts w:ascii="Calibri" w:hAnsi="Calibri" w:cs="Calibri"/>
        </w:rPr>
      </w:pPr>
      <w:r w:rsidRPr="00EF58DB">
        <w:rPr>
          <w:rFonts w:ascii="Calibri" w:hAnsi="Calibri" w:cs="Calibri"/>
          <w:b/>
          <w:bCs/>
        </w:rPr>
        <w:t>Action Items</w:t>
      </w:r>
      <w:r w:rsidRPr="00EF58DB">
        <w:rPr>
          <w:rFonts w:ascii="Calibri" w:hAnsi="Calibri" w:cs="Calibri"/>
          <w:b/>
          <w:color w:val="000000"/>
        </w:rPr>
        <w:t xml:space="preserve"> </w:t>
      </w:r>
    </w:p>
    <w:p w:rsidR="009F6FF1" w:rsidRDefault="009F6FF1" w:rsidP="009F6FF1">
      <w:pPr>
        <w:ind w:left="720"/>
        <w:rPr>
          <w:rFonts w:ascii="Calibri" w:hAnsi="Calibri" w:cs="Calibri"/>
        </w:rPr>
      </w:pPr>
    </w:p>
    <w:p w:rsidR="009F6FF1" w:rsidRDefault="009F6FF1" w:rsidP="009F6FF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No Action Items</w:t>
      </w:r>
    </w:p>
    <w:p w:rsidR="009F6FF1" w:rsidRPr="00EF58DB" w:rsidRDefault="009F6FF1" w:rsidP="009F6FF1">
      <w:pPr>
        <w:ind w:left="720"/>
        <w:rPr>
          <w:rFonts w:ascii="Calibri" w:hAnsi="Calibri" w:cs="Calibri"/>
        </w:rPr>
      </w:pPr>
    </w:p>
    <w:p w:rsidR="009F6FF1" w:rsidRPr="009D5C6C" w:rsidRDefault="009F6FF1" w:rsidP="009F6FF1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Information/Discussion I</w:t>
      </w:r>
      <w:r w:rsidRPr="00452955">
        <w:rPr>
          <w:rFonts w:ascii="Calibri" w:hAnsi="Calibri" w:cs="Calibri"/>
          <w:b/>
          <w:bCs/>
        </w:rPr>
        <w:t>tems</w:t>
      </w:r>
    </w:p>
    <w:p w:rsidR="009F6FF1" w:rsidRPr="003E6C0B" w:rsidRDefault="009F6FF1" w:rsidP="009F6FF1">
      <w:pPr>
        <w:ind w:left="720"/>
        <w:rPr>
          <w:rFonts w:ascii="Calibri" w:hAnsi="Calibri" w:cs="Calibri"/>
          <w:b/>
        </w:rPr>
      </w:pPr>
    </w:p>
    <w:p w:rsidR="009F6FF1" w:rsidRPr="00B96DBE" w:rsidRDefault="009F6FF1" w:rsidP="009F6FF1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Human Resources/Payroll: Procedures for New Hires</w:t>
      </w:r>
    </w:p>
    <w:p w:rsidR="009F6FF1" w:rsidRPr="00B96DBE" w:rsidRDefault="009F6FF1" w:rsidP="009F6FF1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Camera Signage</w:t>
      </w:r>
    </w:p>
    <w:p w:rsidR="009F6FF1" w:rsidRPr="00EA259C" w:rsidRDefault="009F6FF1" w:rsidP="009F6FF1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OCR Compliance Plan</w:t>
      </w:r>
    </w:p>
    <w:p w:rsidR="009F6FF1" w:rsidRDefault="009F6FF1" w:rsidP="009F6FF1"/>
    <w:p w:rsidR="009F6FF1" w:rsidRDefault="009F6FF1" w:rsidP="009F6FF1"/>
    <w:p w:rsidR="009F6FF1" w:rsidRDefault="009F6FF1" w:rsidP="009F6FF1"/>
    <w:p w:rsidR="009F6FF1" w:rsidRPr="00AA0B52" w:rsidRDefault="009F6FF1" w:rsidP="009F6FF1">
      <w:pPr>
        <w:rPr>
          <w:sz w:val="12"/>
          <w:szCs w:val="12"/>
        </w:rPr>
      </w:pPr>
      <w:r w:rsidRPr="00AA0B52">
        <w:rPr>
          <w:sz w:val="12"/>
          <w:szCs w:val="12"/>
        </w:rPr>
        <w:t>Oper</w:t>
      </w:r>
      <w:r>
        <w:rPr>
          <w:sz w:val="12"/>
          <w:szCs w:val="12"/>
        </w:rPr>
        <w:t xml:space="preserve">ations Committee Meeting </w:t>
      </w:r>
      <w:r w:rsidRPr="00AA0B52">
        <w:rPr>
          <w:sz w:val="12"/>
          <w:szCs w:val="12"/>
        </w:rPr>
        <w:t>Age</w:t>
      </w:r>
      <w:r>
        <w:rPr>
          <w:sz w:val="12"/>
          <w:szCs w:val="12"/>
        </w:rPr>
        <w:t>nda April 13, 2015</w:t>
      </w:r>
    </w:p>
    <w:p w:rsidR="00470A96" w:rsidRDefault="007D47FB"/>
    <w:sectPr w:rsidR="00470A96" w:rsidSect="003B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98" w:rsidRDefault="00DE5CA2">
      <w:r>
        <w:separator/>
      </w:r>
    </w:p>
  </w:endnote>
  <w:endnote w:type="continuationSeparator" w:id="0">
    <w:p w:rsidR="000E6E98" w:rsidRDefault="00D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7D4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7D47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7D4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98" w:rsidRDefault="00DE5CA2">
      <w:r>
        <w:separator/>
      </w:r>
    </w:p>
  </w:footnote>
  <w:footnote w:type="continuationSeparator" w:id="0">
    <w:p w:rsidR="000E6E98" w:rsidRDefault="00DE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7D4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7D47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9C" w:rsidRDefault="007D4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0024"/>
    <w:multiLevelType w:val="hybridMultilevel"/>
    <w:tmpl w:val="15C0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15E34"/>
    <w:multiLevelType w:val="hybridMultilevel"/>
    <w:tmpl w:val="F800E07C"/>
    <w:lvl w:ilvl="0" w:tplc="C7E076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67C93E4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1"/>
    <w:rsid w:val="000E6E98"/>
    <w:rsid w:val="0032666E"/>
    <w:rsid w:val="007D47FB"/>
    <w:rsid w:val="009F6FF1"/>
    <w:rsid w:val="00A01FB4"/>
    <w:rsid w:val="00A9679F"/>
    <w:rsid w:val="00D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E11E1F-6DDD-48B1-9FB0-CE3B6B5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6FF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F6FF1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9F6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BE7C45F7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Lorena Cortez</cp:lastModifiedBy>
  <cp:revision>2</cp:revision>
  <dcterms:created xsi:type="dcterms:W3CDTF">2015-05-12T15:08:00Z</dcterms:created>
  <dcterms:modified xsi:type="dcterms:W3CDTF">2015-05-12T15:08:00Z</dcterms:modified>
</cp:coreProperties>
</file>